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Borders>
          <w:bottom w:val="thinThickThinMediumGap" w:sz="2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750"/>
        <w:gridCol w:w="2628"/>
      </w:tblGrid>
      <w:tr w:rsidR="00C2155F" w14:paraId="48573F7F" w14:textId="77777777" w:rsidTr="008F0928">
        <w:trPr>
          <w:trHeight w:val="2610"/>
        </w:trPr>
        <w:tc>
          <w:tcPr>
            <w:tcW w:w="1620" w:type="dxa"/>
          </w:tcPr>
          <w:p w14:paraId="16974282" w14:textId="77777777" w:rsidR="00BA3DB1" w:rsidRDefault="00BA3DB1">
            <w:pPr>
              <w:pStyle w:val="Heading3"/>
            </w:pPr>
          </w:p>
          <w:p w14:paraId="43DF4301" w14:textId="77777777" w:rsidR="00BA3DB1" w:rsidRPr="00674AAC" w:rsidRDefault="009827A6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541143" wp14:editId="3F26F010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432435</wp:posOffset>
                  </wp:positionV>
                  <wp:extent cx="680720" cy="874395"/>
                  <wp:effectExtent l="171450" t="133350" r="367030" b="306705"/>
                  <wp:wrapSquare wrapText="bothSides"/>
                  <wp:docPr id="3" name="Picture 3" descr="BAD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D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5000" contrast="-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7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14:paraId="671A5CAC" w14:textId="77777777" w:rsidR="00674AAC" w:rsidRDefault="00674AAC" w:rsidP="00674AAC">
            <w:pPr>
              <w:pStyle w:val="Heading2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</w:rPr>
            </w:pPr>
          </w:p>
          <w:p w14:paraId="79620E1E" w14:textId="77777777" w:rsidR="003D0E18" w:rsidRDefault="003D0E18" w:rsidP="00674AAC">
            <w:pPr>
              <w:pStyle w:val="Heading2"/>
              <w:rPr>
                <w:rFonts w:ascii="Garamond" w:hAnsi="Garamond"/>
                <w:b/>
                <w:shadow/>
                <w:color w:val="548DD4" w:themeColor="text2" w:themeTint="99"/>
                <w:sz w:val="28"/>
                <w:szCs w:val="28"/>
              </w:rPr>
            </w:pPr>
          </w:p>
          <w:p w14:paraId="41C49AB8" w14:textId="77777777" w:rsidR="00BA3DB1" w:rsidRPr="00841A60" w:rsidRDefault="00674AAC" w:rsidP="00841A60">
            <w:pPr>
              <w:pStyle w:val="Heading2"/>
              <w:jc w:val="left"/>
              <w:rPr>
                <w:rFonts w:ascii="Garamond" w:hAnsi="Garamond"/>
                <w:b/>
                <w:shadow/>
                <w:color w:val="365F91" w:themeColor="accent1" w:themeShade="BF"/>
                <w:sz w:val="28"/>
                <w:szCs w:val="28"/>
              </w:rPr>
            </w:pPr>
            <w:r w:rsidRPr="00841A60">
              <w:rPr>
                <w:rFonts w:ascii="Garamond" w:hAnsi="Garamond"/>
                <w:b/>
                <w:shadow/>
                <w:color w:val="365F91" w:themeColor="accent1" w:themeShade="BF"/>
                <w:sz w:val="28"/>
                <w:szCs w:val="28"/>
              </w:rPr>
              <w:t>Booneville Police Department</w:t>
            </w:r>
          </w:p>
          <w:p w14:paraId="2E706E92" w14:textId="77777777" w:rsidR="00674AAC" w:rsidRPr="00C2155F" w:rsidRDefault="00674AAC" w:rsidP="00841A60">
            <w:pPr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</w:pPr>
            <w:r w:rsidRPr="00C2155F"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  <w:t>497 E. Main Street Suite B</w:t>
            </w:r>
          </w:p>
          <w:p w14:paraId="2A4E95D5" w14:textId="77777777" w:rsidR="00674AAC" w:rsidRPr="00C2155F" w:rsidRDefault="00674AAC" w:rsidP="00841A60">
            <w:pPr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</w:pPr>
            <w:r w:rsidRPr="00C2155F"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  <w:t>Booneville AR 72927</w:t>
            </w:r>
          </w:p>
          <w:p w14:paraId="23D6C819" w14:textId="77777777" w:rsidR="00674AAC" w:rsidRPr="00C2155F" w:rsidRDefault="00674AAC" w:rsidP="00841A60">
            <w:pPr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</w:pPr>
            <w:r w:rsidRPr="00C2155F"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  <w:t>Phone 479-675-3508</w:t>
            </w:r>
          </w:p>
          <w:p w14:paraId="01C73802" w14:textId="77777777" w:rsidR="00C2155F" w:rsidRPr="00C2155F" w:rsidRDefault="00674AAC" w:rsidP="00841A60">
            <w:pPr>
              <w:rPr>
                <w:rFonts w:ascii="Garamond" w:hAnsi="Garamond"/>
                <w:color w:val="548DD4" w:themeColor="text2" w:themeTint="99"/>
                <w:sz w:val="22"/>
                <w:szCs w:val="22"/>
              </w:rPr>
            </w:pPr>
            <w:r w:rsidRPr="00C2155F">
              <w:rPr>
                <w:rFonts w:ascii="Garamond" w:hAnsi="Garamond"/>
                <w:b/>
                <w:shadow/>
                <w:color w:val="365F91" w:themeColor="accent1" w:themeShade="BF"/>
                <w:sz w:val="22"/>
                <w:szCs w:val="22"/>
              </w:rPr>
              <w:t>Fax 479-675-3899</w:t>
            </w:r>
          </w:p>
          <w:p w14:paraId="52BC5ECC" w14:textId="77777777" w:rsidR="00C2155F" w:rsidRDefault="00C2155F" w:rsidP="00C2155F">
            <w:pPr>
              <w:rPr>
                <w:rFonts w:ascii="Garamond" w:hAnsi="Garamond"/>
              </w:rPr>
            </w:pPr>
          </w:p>
          <w:p w14:paraId="1F8D8930" w14:textId="77777777" w:rsidR="00674AAC" w:rsidRPr="00C2155F" w:rsidRDefault="00674AAC" w:rsidP="00C2155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28" w:type="dxa"/>
          </w:tcPr>
          <w:p w14:paraId="13D4AF16" w14:textId="77777777" w:rsidR="00526094" w:rsidRDefault="00526094">
            <w:pPr>
              <w:pStyle w:val="Heading3"/>
              <w:rPr>
                <w:rFonts w:ascii="Garamond" w:hAnsi="Garamond"/>
                <w:i w:val="0"/>
              </w:rPr>
            </w:pPr>
          </w:p>
          <w:p w14:paraId="614D9EC1" w14:textId="77777777" w:rsidR="003D0E18" w:rsidRDefault="003D0E18">
            <w:pPr>
              <w:pStyle w:val="Heading3"/>
              <w:rPr>
                <w:rFonts w:ascii="Garamond" w:hAnsi="Garamond"/>
                <w:i w:val="0"/>
                <w:shadow/>
              </w:rPr>
            </w:pPr>
          </w:p>
          <w:p w14:paraId="79D0420E" w14:textId="754B69B6" w:rsidR="00BA3DB1" w:rsidRPr="009C78E8" w:rsidRDefault="009F2E9A" w:rsidP="00841A60">
            <w:pPr>
              <w:pStyle w:val="Heading3"/>
              <w:rPr>
                <w:shadow/>
                <w:sz w:val="28"/>
                <w:szCs w:val="28"/>
              </w:rPr>
            </w:pPr>
            <w:r>
              <w:rPr>
                <w:rFonts w:ascii="Garamond" w:hAnsi="Garamond"/>
                <w:i w:val="0"/>
                <w:shadow/>
                <w:sz w:val="28"/>
                <w:szCs w:val="28"/>
              </w:rPr>
              <w:t>Benjamin E. Villarreal</w:t>
            </w:r>
          </w:p>
          <w:p w14:paraId="4582FB29" w14:textId="77777777" w:rsidR="00BA3DB1" w:rsidRPr="009C78E8" w:rsidRDefault="00526094">
            <w:pPr>
              <w:jc w:val="center"/>
              <w:rPr>
                <w:rFonts w:ascii="Garamond" w:hAnsi="Garamond"/>
                <w:shadow/>
                <w:sz w:val="28"/>
                <w:szCs w:val="28"/>
              </w:rPr>
            </w:pPr>
            <w:r w:rsidRPr="009C78E8">
              <w:rPr>
                <w:rFonts w:ascii="Garamond" w:hAnsi="Garamond"/>
                <w:shadow/>
                <w:sz w:val="28"/>
                <w:szCs w:val="28"/>
              </w:rPr>
              <w:t>Chief of Police</w:t>
            </w:r>
          </w:p>
          <w:p w14:paraId="4CEA3946" w14:textId="77777777" w:rsidR="00BA3DB1" w:rsidRPr="009C78E8" w:rsidRDefault="00BA3DB1">
            <w:pPr>
              <w:jc w:val="center"/>
              <w:rPr>
                <w:rFonts w:ascii="Book Antiqua" w:hAnsi="Book Antiqua"/>
                <w:i/>
                <w:shadow/>
                <w:sz w:val="28"/>
                <w:szCs w:val="28"/>
              </w:rPr>
            </w:pPr>
          </w:p>
          <w:p w14:paraId="50A4030D" w14:textId="2A1A9B41" w:rsidR="00BA3DB1" w:rsidRPr="009C78E8" w:rsidRDefault="009F2E9A" w:rsidP="008F0928">
            <w:pPr>
              <w:jc w:val="center"/>
              <w:rPr>
                <w:rFonts w:ascii="Garamond" w:hAnsi="Garamond"/>
                <w:shadow/>
                <w:sz w:val="28"/>
                <w:szCs w:val="28"/>
              </w:rPr>
            </w:pPr>
            <w:r>
              <w:rPr>
                <w:rFonts w:ascii="Garamond" w:hAnsi="Garamond"/>
                <w:shadow/>
                <w:sz w:val="28"/>
                <w:szCs w:val="28"/>
              </w:rPr>
              <w:t>Kody A. Smith</w:t>
            </w:r>
          </w:p>
          <w:p w14:paraId="3F15F4A5" w14:textId="77777777" w:rsidR="00BA3DB1" w:rsidRPr="00526094" w:rsidRDefault="00526094">
            <w:pPr>
              <w:jc w:val="center"/>
              <w:rPr>
                <w:rFonts w:ascii="Garamond" w:hAnsi="Garamond"/>
                <w:sz w:val="24"/>
              </w:rPr>
            </w:pPr>
            <w:r w:rsidRPr="009C78E8">
              <w:rPr>
                <w:rFonts w:ascii="Garamond" w:hAnsi="Garamond"/>
                <w:shadow/>
                <w:sz w:val="28"/>
                <w:szCs w:val="28"/>
              </w:rPr>
              <w:t>Lieutenant</w:t>
            </w:r>
          </w:p>
        </w:tc>
      </w:tr>
    </w:tbl>
    <w:p w14:paraId="562BD802" w14:textId="77777777" w:rsidR="00BA3DB1" w:rsidRDefault="00E00214" w:rsidP="00526094">
      <w:pPr>
        <w:pStyle w:val="NoSpacing"/>
      </w:pPr>
      <w:r>
        <w:t xml:space="preserve"> </w:t>
      </w:r>
    </w:p>
    <w:p w14:paraId="6B0A9BA4" w14:textId="77777777" w:rsidR="009B775A" w:rsidRPr="006466BB" w:rsidRDefault="009B775A" w:rsidP="009B775A">
      <w:pPr>
        <w:pStyle w:val="NoSpacing"/>
        <w:jc w:val="center"/>
        <w:rPr>
          <w:b/>
          <w:sz w:val="28"/>
          <w:szCs w:val="28"/>
        </w:rPr>
      </w:pPr>
      <w:r w:rsidRPr="006466BB">
        <w:rPr>
          <w:b/>
          <w:sz w:val="28"/>
          <w:szCs w:val="28"/>
        </w:rPr>
        <w:t>Police Officer Job Description</w:t>
      </w:r>
    </w:p>
    <w:p w14:paraId="1101D765" w14:textId="77777777" w:rsidR="009B775A" w:rsidRDefault="009B775A" w:rsidP="009B775A">
      <w:pPr>
        <w:pStyle w:val="NoSpacing"/>
        <w:jc w:val="center"/>
        <w:rPr>
          <w:sz w:val="28"/>
          <w:szCs w:val="28"/>
        </w:rPr>
      </w:pPr>
    </w:p>
    <w:p w14:paraId="0EB0F810" w14:textId="77777777" w:rsidR="009B775A" w:rsidRDefault="009B775A" w:rsidP="009B775A">
      <w:pPr>
        <w:pStyle w:val="NoSpacing"/>
        <w:rPr>
          <w:sz w:val="28"/>
          <w:szCs w:val="28"/>
        </w:rPr>
      </w:pPr>
      <w:r w:rsidRPr="0089712C">
        <w:rPr>
          <w:sz w:val="28"/>
          <w:szCs w:val="28"/>
        </w:rPr>
        <w:t xml:space="preserve">Class specifications are intended to present a descriptive list of the range of duties performed by employees in the class. Specifications are </w:t>
      </w:r>
      <w:r w:rsidRPr="0089712C">
        <w:rPr>
          <w:sz w:val="28"/>
          <w:szCs w:val="28"/>
          <w:u w:val="single"/>
        </w:rPr>
        <w:t>not</w:t>
      </w:r>
      <w:r w:rsidRPr="0089712C">
        <w:rPr>
          <w:sz w:val="28"/>
          <w:szCs w:val="28"/>
        </w:rPr>
        <w:t xml:space="preserve"> intended to reflect all duties performed within the job.</w:t>
      </w:r>
    </w:p>
    <w:p w14:paraId="36294465" w14:textId="77777777" w:rsidR="00754A43" w:rsidRDefault="00754A43" w:rsidP="009B775A">
      <w:pPr>
        <w:pStyle w:val="NoSpacing"/>
        <w:rPr>
          <w:b/>
          <w:sz w:val="28"/>
          <w:szCs w:val="28"/>
          <w:u w:val="single"/>
        </w:rPr>
      </w:pPr>
    </w:p>
    <w:p w14:paraId="6831B493" w14:textId="77777777" w:rsidR="009B775A" w:rsidRDefault="009B775A" w:rsidP="009B77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DESCRIPTION</w:t>
      </w:r>
    </w:p>
    <w:p w14:paraId="55E95C18" w14:textId="77777777" w:rsidR="009B775A" w:rsidRPr="009B775A" w:rsidRDefault="009B775A" w:rsidP="009B77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Patrol assigned area to enforce laws and ordinances, regulate traffic, control crowds, prevent crime, and arrest violators.</w:t>
      </w:r>
    </w:p>
    <w:p w14:paraId="747EE5BF" w14:textId="77777777" w:rsidR="009B775A" w:rsidRDefault="009B775A" w:rsidP="009B775A">
      <w:pPr>
        <w:pStyle w:val="NoSpacing"/>
        <w:rPr>
          <w:sz w:val="28"/>
          <w:szCs w:val="28"/>
        </w:rPr>
      </w:pPr>
    </w:p>
    <w:p w14:paraId="4340D935" w14:textId="77777777" w:rsidR="009B775A" w:rsidRDefault="009B775A" w:rsidP="009B77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REPRESENTATIVE DUTIES</w:t>
      </w:r>
    </w:p>
    <w:p w14:paraId="29D993CE" w14:textId="77777777" w:rsidR="009B775A" w:rsidRDefault="009B775A" w:rsidP="009B77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following duties are typical for this classification, Incumbents may not perform all of the listed duties and/or may be required to perform additional or different duties from those set forth below to address business needs and changing business practices.</w:t>
      </w:r>
    </w:p>
    <w:p w14:paraId="1B081F9A" w14:textId="77777777" w:rsidR="009B775A" w:rsidRDefault="009B775A" w:rsidP="009B775A">
      <w:pPr>
        <w:pStyle w:val="NoSpacing"/>
        <w:rPr>
          <w:sz w:val="28"/>
          <w:szCs w:val="28"/>
        </w:rPr>
      </w:pPr>
    </w:p>
    <w:p w14:paraId="21B121A7" w14:textId="77777777" w:rsidR="00754A43" w:rsidRDefault="009B775A" w:rsidP="003304DD">
      <w:pPr>
        <w:pStyle w:val="NoSpacing"/>
        <w:ind w:left="720"/>
        <w:rPr>
          <w:sz w:val="28"/>
          <w:szCs w:val="28"/>
        </w:rPr>
      </w:pPr>
      <w:r w:rsidRPr="003304DD">
        <w:rPr>
          <w:sz w:val="28"/>
          <w:szCs w:val="28"/>
        </w:rPr>
        <w:t>1. Provide for public safety by maintaining order, responding to emergencies, protecting people and property, enforcing motor vehicle and criminal laws, and promoting good community relations.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2. Identify, pursue, and arrest suspects and perpetrators of criminal acts.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3. Record facts to prepare reports that document incidents and activities.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4. Review facts of incidents to determine if criminal act or statute violations were involved.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5. Render aid to accident victims and other persons requiring first aid for physical injuries.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6. Testify in court to present evidence or act as witness in traffic and criminal cases.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7. Evaluate complaint and emergency-request information to determine response requirements.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</w:r>
    </w:p>
    <w:p w14:paraId="2364BAD1" w14:textId="77777777" w:rsidR="009B775A" w:rsidRPr="003304DD" w:rsidRDefault="009B775A" w:rsidP="003304DD">
      <w:pPr>
        <w:pStyle w:val="NoSpacing"/>
        <w:ind w:left="720"/>
        <w:rPr>
          <w:sz w:val="28"/>
          <w:szCs w:val="28"/>
        </w:rPr>
      </w:pPr>
      <w:r w:rsidRPr="003304DD">
        <w:rPr>
          <w:sz w:val="28"/>
          <w:szCs w:val="28"/>
        </w:rPr>
        <w:lastRenderedPageBreak/>
        <w:t>8. Patrol specific area on foot, or motorized conveyance, responding promptly to calls for</w:t>
      </w:r>
      <w:r w:rsidR="003304DD">
        <w:rPr>
          <w:sz w:val="28"/>
          <w:szCs w:val="28"/>
        </w:rPr>
        <w:t xml:space="preserve"> </w:t>
      </w:r>
      <w:r w:rsidRPr="003304DD">
        <w:rPr>
          <w:sz w:val="28"/>
          <w:szCs w:val="28"/>
        </w:rPr>
        <w:t>assistance.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9. Monitor, note, report, and investigate suspicious persons and situations, safety hazards, and unusual or illegal activity in patrol area.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10. Investigate traffic accidents and other accidents to determine causes and to determine if a crime has been committed.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 xml:space="preserve">11. Photograph or draw </w:t>
      </w:r>
      <w:bookmarkStart w:id="0" w:name="KonaLink1"/>
      <w:bookmarkEnd w:id="0"/>
      <w:r w:rsidR="00634EF4" w:rsidRPr="003304DD">
        <w:rPr>
          <w:sz w:val="28"/>
          <w:szCs w:val="28"/>
        </w:rPr>
        <w:fldChar w:fldCharType="begin"/>
      </w:r>
      <w:r w:rsidRPr="003304DD">
        <w:rPr>
          <w:sz w:val="28"/>
          <w:szCs w:val="28"/>
        </w:rPr>
        <w:instrText xml:space="preserve"> HYPERLINK  "http://www.careerplanner.com/Job-Descriptions/Police-Patrol-Officers.cfm#" </w:instrText>
      </w:r>
      <w:r w:rsidR="00634EF4" w:rsidRPr="003304DD">
        <w:rPr>
          <w:sz w:val="28"/>
          <w:szCs w:val="28"/>
        </w:rPr>
        <w:fldChar w:fldCharType="separate"/>
      </w:r>
      <w:r w:rsidRPr="003304DD">
        <w:rPr>
          <w:rFonts w:ascii="Arial, sans-serif" w:hAnsi="Arial, sans-serif"/>
          <w:color w:val="0000FF"/>
          <w:sz w:val="28"/>
          <w:szCs w:val="28"/>
          <w:u w:val="single"/>
        </w:rPr>
        <w:t>diagrams</w:t>
      </w:r>
      <w:r w:rsidR="00634EF4" w:rsidRPr="003304DD">
        <w:rPr>
          <w:sz w:val="28"/>
          <w:szCs w:val="28"/>
        </w:rPr>
        <w:fldChar w:fldCharType="end"/>
      </w:r>
      <w:r w:rsidRPr="003304DD">
        <w:rPr>
          <w:sz w:val="28"/>
          <w:szCs w:val="28"/>
        </w:rPr>
        <w:t xml:space="preserve"> of crime or accident scenes and interview principals and eyewitnesses.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12. Monitor traffic to ensure motorists observe traffic regulations and exhibit safe driving procedures.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13. Relay complaint and emergency-request information to appropriate agency dispatchers.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14. Issue citations or warnings to violators of motor vehicle ordinances.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15. Direct traffic flow and reroute traffic in case of emergencies.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16. Inform citizens of community services and recommend options to facilitate longer-term problem resolution.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17. Provide road information to assist motorists.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18. Process prisoners, and prepare and maintain records of prisoner bookings and prisoner status during booking and pre-trial process.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19. Inspect public establishments to ensure compliance with rules and regulations.</w:t>
      </w:r>
      <w:r w:rsidRPr="003304DD">
        <w:rPr>
          <w:sz w:val="28"/>
          <w:szCs w:val="28"/>
        </w:rPr>
        <w:br/>
      </w:r>
      <w:r w:rsidRPr="003304DD">
        <w:rPr>
          <w:sz w:val="28"/>
          <w:szCs w:val="28"/>
        </w:rPr>
        <w:br/>
        <w:t>20. Act as official escorts, such as when leading funeral processions or firefighters.</w:t>
      </w:r>
    </w:p>
    <w:p w14:paraId="6A5FB1C6" w14:textId="77777777" w:rsidR="009B775A" w:rsidRDefault="009B775A" w:rsidP="009B775A">
      <w:pPr>
        <w:pStyle w:val="NoSpacing"/>
        <w:rPr>
          <w:sz w:val="28"/>
          <w:szCs w:val="28"/>
        </w:rPr>
      </w:pPr>
    </w:p>
    <w:p w14:paraId="7433EE90" w14:textId="77777777" w:rsidR="009B775A" w:rsidRPr="009B775A" w:rsidRDefault="009B775A" w:rsidP="009B775A">
      <w:pPr>
        <w:pStyle w:val="NoSpacing"/>
        <w:rPr>
          <w:sz w:val="28"/>
          <w:szCs w:val="28"/>
        </w:rPr>
      </w:pPr>
    </w:p>
    <w:sectPr w:rsidR="009B775A" w:rsidRPr="009B775A" w:rsidSect="003304DD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F7B"/>
    <w:rsid w:val="00014BE8"/>
    <w:rsid w:val="0003522C"/>
    <w:rsid w:val="0003787F"/>
    <w:rsid w:val="00082D75"/>
    <w:rsid w:val="000B43E5"/>
    <w:rsid w:val="001063F2"/>
    <w:rsid w:val="00113A54"/>
    <w:rsid w:val="001346B9"/>
    <w:rsid w:val="001959E8"/>
    <w:rsid w:val="001C483D"/>
    <w:rsid w:val="00211045"/>
    <w:rsid w:val="00213FF8"/>
    <w:rsid w:val="00272B07"/>
    <w:rsid w:val="002929C0"/>
    <w:rsid w:val="002C740F"/>
    <w:rsid w:val="002F5CA8"/>
    <w:rsid w:val="003304DD"/>
    <w:rsid w:val="003727CC"/>
    <w:rsid w:val="00377F7B"/>
    <w:rsid w:val="00385C65"/>
    <w:rsid w:val="003B5CFD"/>
    <w:rsid w:val="003D0E18"/>
    <w:rsid w:val="00410F9E"/>
    <w:rsid w:val="00436562"/>
    <w:rsid w:val="00483883"/>
    <w:rsid w:val="00490830"/>
    <w:rsid w:val="00492102"/>
    <w:rsid w:val="004A12AF"/>
    <w:rsid w:val="0050052E"/>
    <w:rsid w:val="00526094"/>
    <w:rsid w:val="00543B1C"/>
    <w:rsid w:val="00554374"/>
    <w:rsid w:val="005A3417"/>
    <w:rsid w:val="006211B3"/>
    <w:rsid w:val="00634EF4"/>
    <w:rsid w:val="006374A3"/>
    <w:rsid w:val="00642631"/>
    <w:rsid w:val="006466BB"/>
    <w:rsid w:val="00674AAC"/>
    <w:rsid w:val="00730191"/>
    <w:rsid w:val="00732099"/>
    <w:rsid w:val="00754A43"/>
    <w:rsid w:val="007722B7"/>
    <w:rsid w:val="00783637"/>
    <w:rsid w:val="00797B14"/>
    <w:rsid w:val="00834BAB"/>
    <w:rsid w:val="00841A60"/>
    <w:rsid w:val="00855B01"/>
    <w:rsid w:val="0086043F"/>
    <w:rsid w:val="00871452"/>
    <w:rsid w:val="0088058C"/>
    <w:rsid w:val="0088111B"/>
    <w:rsid w:val="00892AFA"/>
    <w:rsid w:val="008B66A9"/>
    <w:rsid w:val="008C3B4D"/>
    <w:rsid w:val="008E424C"/>
    <w:rsid w:val="008F0928"/>
    <w:rsid w:val="00922766"/>
    <w:rsid w:val="00940717"/>
    <w:rsid w:val="009500DD"/>
    <w:rsid w:val="00960C21"/>
    <w:rsid w:val="009827A6"/>
    <w:rsid w:val="009A3F94"/>
    <w:rsid w:val="009B73F8"/>
    <w:rsid w:val="009B775A"/>
    <w:rsid w:val="009C1770"/>
    <w:rsid w:val="009C2DEE"/>
    <w:rsid w:val="009C78E8"/>
    <w:rsid w:val="009F2E9A"/>
    <w:rsid w:val="00A26CAF"/>
    <w:rsid w:val="00A3239F"/>
    <w:rsid w:val="00A61BDC"/>
    <w:rsid w:val="00A77CD4"/>
    <w:rsid w:val="00AA6780"/>
    <w:rsid w:val="00AC1D26"/>
    <w:rsid w:val="00AE0440"/>
    <w:rsid w:val="00B12A5D"/>
    <w:rsid w:val="00B20656"/>
    <w:rsid w:val="00B43A77"/>
    <w:rsid w:val="00B856CB"/>
    <w:rsid w:val="00BA3DB1"/>
    <w:rsid w:val="00BA587A"/>
    <w:rsid w:val="00BB3C8B"/>
    <w:rsid w:val="00C20D49"/>
    <w:rsid w:val="00C2155F"/>
    <w:rsid w:val="00C237A0"/>
    <w:rsid w:val="00C61E7C"/>
    <w:rsid w:val="00CC11C4"/>
    <w:rsid w:val="00D04305"/>
    <w:rsid w:val="00D56ED1"/>
    <w:rsid w:val="00D81868"/>
    <w:rsid w:val="00D83EC6"/>
    <w:rsid w:val="00E00214"/>
    <w:rsid w:val="00E20C14"/>
    <w:rsid w:val="00E25727"/>
    <w:rsid w:val="00E96684"/>
    <w:rsid w:val="00EB11F0"/>
    <w:rsid w:val="00EC6B57"/>
    <w:rsid w:val="00EE750C"/>
    <w:rsid w:val="00F06188"/>
    <w:rsid w:val="00F17312"/>
    <w:rsid w:val="00F177B0"/>
    <w:rsid w:val="00F4688D"/>
    <w:rsid w:val="00F4710B"/>
    <w:rsid w:val="00FA5BEE"/>
    <w:rsid w:val="00FC0F94"/>
    <w:rsid w:val="00FC305C"/>
    <w:rsid w:val="00FD18F9"/>
    <w:rsid w:val="00FE36A5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2C52"/>
  <w15:docId w15:val="{F32748BD-5402-4A8D-9F4C-DFCA0BD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D1"/>
  </w:style>
  <w:style w:type="paragraph" w:styleId="Heading1">
    <w:name w:val="heading 1"/>
    <w:basedOn w:val="Normal"/>
    <w:next w:val="Normal"/>
    <w:qFormat/>
    <w:rsid w:val="00D56ED1"/>
    <w:pPr>
      <w:keepNext/>
      <w:jc w:val="center"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qFormat/>
    <w:rsid w:val="00D56ED1"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rsid w:val="00D56ED1"/>
    <w:pPr>
      <w:keepNext/>
      <w:jc w:val="center"/>
      <w:outlineLvl w:val="2"/>
    </w:pPr>
    <w:rPr>
      <w:rFonts w:ascii="Book Antiqua" w:hAnsi="Book Antiqua"/>
      <w:i/>
      <w:sz w:val="24"/>
    </w:rPr>
  </w:style>
  <w:style w:type="paragraph" w:styleId="Heading4">
    <w:name w:val="heading 4"/>
    <w:basedOn w:val="Normal"/>
    <w:next w:val="Normal"/>
    <w:qFormat/>
    <w:rsid w:val="00D56ED1"/>
    <w:pPr>
      <w:keepNext/>
      <w:outlineLvl w:val="3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1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49E2-84C9-4E15-AA6F-363AADCE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CAMPBELL</vt:lpstr>
    </vt:vector>
  </TitlesOfParts>
  <Company>BOONEVILLE POLICE DEPARTMENT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CAMPBELL</dc:title>
  <dc:creator>Theo Capes</dc:creator>
  <cp:lastModifiedBy>Chief.Lewis@outlook.com</cp:lastModifiedBy>
  <cp:revision>6</cp:revision>
  <cp:lastPrinted>2018-03-30T16:33:00Z</cp:lastPrinted>
  <dcterms:created xsi:type="dcterms:W3CDTF">2018-03-30T16:33:00Z</dcterms:created>
  <dcterms:modified xsi:type="dcterms:W3CDTF">2020-06-29T14:13:00Z</dcterms:modified>
</cp:coreProperties>
</file>